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1A" w:rsidRDefault="0067281A" w:rsidP="0067281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8517 Magyargencs, Petőfi u. 127.</w:t>
      </w:r>
      <w:r>
        <w:rPr>
          <w:rFonts w:ascii="Times New Roman" w:hAnsi="Times New Roman"/>
          <w:b/>
          <w:sz w:val="24"/>
          <w:szCs w:val="24"/>
        </w:rPr>
        <w:tab/>
      </w:r>
    </w:p>
    <w:p w:rsidR="0067281A" w:rsidRDefault="0067281A" w:rsidP="0067281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67281A" w:rsidRDefault="0067281A" w:rsidP="0067281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ikt.szám:…….../2019.</w:t>
      </w:r>
    </w:p>
    <w:p w:rsidR="0067281A" w:rsidRDefault="0067281A" w:rsidP="0067281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 E G Y Z Ő K Ö N Y V</w:t>
      </w:r>
    </w:p>
    <w:p w:rsidR="0067281A" w:rsidRDefault="0067281A" w:rsidP="0067281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 xml:space="preserve">Készült: Magyargencs Község Önkormányzata Képviselő-testületének 2019. </w:t>
      </w:r>
      <w:r w:rsidR="00D97434" w:rsidRPr="00D97434">
        <w:rPr>
          <w:rFonts w:ascii="Times New Roman" w:hAnsi="Times New Roman"/>
        </w:rPr>
        <w:t>november 21</w:t>
      </w:r>
      <w:r w:rsidRPr="00D97434">
        <w:rPr>
          <w:rFonts w:ascii="Times New Roman" w:hAnsi="Times New Roman"/>
        </w:rPr>
        <w:t>-i nyilvános üléséről, mely 1</w:t>
      </w:r>
      <w:r w:rsidR="00D97434" w:rsidRPr="00D97434">
        <w:rPr>
          <w:rFonts w:ascii="Times New Roman" w:hAnsi="Times New Roman"/>
        </w:rPr>
        <w:t>7</w:t>
      </w:r>
      <w:r w:rsidRPr="00D97434">
        <w:rPr>
          <w:rFonts w:ascii="Times New Roman" w:hAnsi="Times New Roman"/>
        </w:rPr>
        <w:t xml:space="preserve"> óra 00 perckor kezdődött.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Az ülés helye: Nemesgörzsönyi Közös Önkormányzati Hivatal Magyargencsi Kirendeltség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Jelen vannak: Magyargencs Község Önkormányzata Képviselő-testülete részéről</w:t>
      </w:r>
    </w:p>
    <w:p w:rsidR="0067281A" w:rsidRPr="00D97434" w:rsidRDefault="0067281A" w:rsidP="0067281A">
      <w:pPr>
        <w:pStyle w:val="Nincstrkz"/>
        <w:ind w:left="708" w:firstLine="708"/>
        <w:jc w:val="both"/>
        <w:rPr>
          <w:rFonts w:ascii="Times New Roman" w:hAnsi="Times New Roman"/>
        </w:rPr>
      </w:pPr>
    </w:p>
    <w:p w:rsidR="0067281A" w:rsidRPr="00D97434" w:rsidRDefault="0067281A" w:rsidP="0067281A">
      <w:pPr>
        <w:pStyle w:val="Nincstrkz"/>
        <w:ind w:left="708" w:firstLine="708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Boros Tamás Polgármester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ab/>
      </w:r>
      <w:r w:rsidRPr="00D97434">
        <w:rPr>
          <w:rFonts w:ascii="Times New Roman" w:hAnsi="Times New Roman"/>
        </w:rPr>
        <w:tab/>
        <w:t>Bálint Ferenc</w:t>
      </w:r>
    </w:p>
    <w:p w:rsidR="0067281A" w:rsidRPr="00D97434" w:rsidRDefault="0067281A" w:rsidP="0067281A">
      <w:pPr>
        <w:pStyle w:val="Nincstrkz"/>
        <w:ind w:left="708" w:firstLine="708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dr. Thoma Elek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ab/>
      </w:r>
      <w:r w:rsidRPr="00D97434">
        <w:rPr>
          <w:rFonts w:ascii="Times New Roman" w:hAnsi="Times New Roman"/>
        </w:rPr>
        <w:tab/>
        <w:t>Erdély Tamás</w:t>
      </w:r>
    </w:p>
    <w:p w:rsidR="0067281A" w:rsidRPr="00D97434" w:rsidRDefault="0067281A" w:rsidP="0067281A">
      <w:pPr>
        <w:pStyle w:val="Nincstrkz"/>
        <w:ind w:left="708" w:firstLine="708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Vida Gábor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ab/>
      </w:r>
      <w:r w:rsidRPr="00D97434">
        <w:rPr>
          <w:rFonts w:ascii="Times New Roman" w:hAnsi="Times New Roman"/>
        </w:rPr>
        <w:tab/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Távol van: -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 xml:space="preserve">Tanácskozási joggal: Novák Edit aljegyző 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ab/>
      </w:r>
      <w:r w:rsidRPr="00D97434">
        <w:rPr>
          <w:rFonts w:ascii="Times New Roman" w:hAnsi="Times New Roman"/>
        </w:rPr>
        <w:tab/>
        <w:t xml:space="preserve">           </w:t>
      </w:r>
    </w:p>
    <w:p w:rsidR="0067281A" w:rsidRPr="00D97434" w:rsidRDefault="0067281A" w:rsidP="0067281A">
      <w:pPr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Érdeklődő: - fő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Boros Tamás polgármester köszönti a megjelenteket, s megállapítja, hogy Magyargencs Község Képviselő-testülete határozatképes, mivel a megválasztott 5 fő képviselő közül 5 fő jelen van.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67281A" w:rsidRPr="00D97434" w:rsidRDefault="0067281A" w:rsidP="0067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7281A" w:rsidRPr="00D97434" w:rsidRDefault="0067281A" w:rsidP="0067281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97434">
        <w:rPr>
          <w:rFonts w:ascii="Times New Roman" w:eastAsia="Times New Roman" w:hAnsi="Times New Roman" w:cs="Times New Roman"/>
          <w:lang w:eastAsia="hu-HU"/>
        </w:rPr>
        <w:t>Magyargencs község Önkormányzatának Képviselő-testülete 5 igen szavazattal, tartózkodás és ellenszavazat nélkül a következő határozatot hozza:</w:t>
      </w:r>
    </w:p>
    <w:p w:rsidR="0067281A" w:rsidRPr="00D97434" w:rsidRDefault="0067281A" w:rsidP="0067281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67281A" w:rsidRPr="00D97434" w:rsidRDefault="00D97434" w:rsidP="0067281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D97434">
        <w:rPr>
          <w:rFonts w:ascii="Times New Roman" w:eastAsia="Times New Roman" w:hAnsi="Times New Roman" w:cs="Times New Roman"/>
          <w:b/>
          <w:u w:val="single"/>
          <w:lang w:eastAsia="hu-HU"/>
        </w:rPr>
        <w:t>57</w:t>
      </w:r>
      <w:r w:rsidR="0067281A" w:rsidRPr="00D97434">
        <w:rPr>
          <w:rFonts w:ascii="Times New Roman" w:eastAsia="Times New Roman" w:hAnsi="Times New Roman" w:cs="Times New Roman"/>
          <w:b/>
          <w:u w:val="single"/>
          <w:lang w:eastAsia="hu-HU"/>
        </w:rPr>
        <w:t>/2019.(X</w:t>
      </w:r>
      <w:r w:rsidRPr="00D97434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67281A" w:rsidRPr="00D97434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Pr="00D97434">
        <w:rPr>
          <w:rFonts w:ascii="Times New Roman" w:eastAsia="Times New Roman" w:hAnsi="Times New Roman" w:cs="Times New Roman"/>
          <w:b/>
          <w:u w:val="single"/>
          <w:lang w:eastAsia="hu-HU"/>
        </w:rPr>
        <w:t>21</w:t>
      </w:r>
      <w:r w:rsidR="0067281A" w:rsidRPr="00D97434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67281A" w:rsidRPr="00D97434" w:rsidRDefault="0067281A" w:rsidP="0067281A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D97434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2019. </w:t>
      </w:r>
      <w:r w:rsidR="00D97434" w:rsidRPr="00D97434">
        <w:rPr>
          <w:rFonts w:ascii="Times New Roman" w:eastAsia="Times New Roman" w:hAnsi="Times New Roman" w:cs="Times New Roman"/>
          <w:lang w:eastAsia="hu-HU"/>
        </w:rPr>
        <w:t>november 21</w:t>
      </w:r>
      <w:r w:rsidRPr="00D97434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  <w:r w:rsidRPr="00D97434">
        <w:rPr>
          <w:rFonts w:ascii="Times New Roman" w:hAnsi="Times New Roman" w:cs="Times New Roman"/>
        </w:rPr>
        <w:tab/>
      </w:r>
    </w:p>
    <w:p w:rsidR="008F3838" w:rsidRPr="00D97434" w:rsidRDefault="008F3838" w:rsidP="00D97434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>Marcal-Menti Ivóvízminőség Javító Önkormányzati Társulással kapcsolatos ügyek</w:t>
      </w:r>
    </w:p>
    <w:p w:rsidR="008F3838" w:rsidRPr="00D97434" w:rsidRDefault="008F3838" w:rsidP="00D97434">
      <w:pPr>
        <w:pStyle w:val="Listaszerbekezds"/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 xml:space="preserve"> Előadó: polgármester</w:t>
      </w:r>
    </w:p>
    <w:p w:rsidR="008F3838" w:rsidRPr="00D97434" w:rsidRDefault="008F3838" w:rsidP="00D97434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>Magyar Faluprogram keretében benyújtott pályázatokkal kapcsolatos ügyek</w:t>
      </w:r>
    </w:p>
    <w:p w:rsidR="008F3838" w:rsidRPr="00D97434" w:rsidRDefault="008F3838" w:rsidP="00D97434">
      <w:pPr>
        <w:pStyle w:val="Listaszerbekezds"/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>Előadó: polgármester</w:t>
      </w:r>
    </w:p>
    <w:p w:rsidR="008F3838" w:rsidRPr="00D97434" w:rsidRDefault="008F3838" w:rsidP="00D97434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>Helyi adó rendeletek felülvizsgálata</w:t>
      </w:r>
    </w:p>
    <w:p w:rsidR="008F3838" w:rsidRPr="00D97434" w:rsidRDefault="008F3838" w:rsidP="00D97434">
      <w:pPr>
        <w:pStyle w:val="Listaszerbekezds"/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>Előadó: polgármester</w:t>
      </w:r>
    </w:p>
    <w:p w:rsidR="008F3838" w:rsidRPr="00D97434" w:rsidRDefault="008F3838" w:rsidP="00D97434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>Vegyes ügyek</w:t>
      </w:r>
    </w:p>
    <w:p w:rsidR="008F3838" w:rsidRPr="00D97434" w:rsidRDefault="008F3838" w:rsidP="00D97434">
      <w:pPr>
        <w:pStyle w:val="Listaszerbekezds"/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>Előadó: polgármester</w:t>
      </w:r>
    </w:p>
    <w:p w:rsidR="008F3838" w:rsidRPr="00D97434" w:rsidRDefault="008F3838" w:rsidP="00D97434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>Hatósági ügyek</w:t>
      </w:r>
    </w:p>
    <w:p w:rsidR="008F3838" w:rsidRPr="00D97434" w:rsidRDefault="008F3838" w:rsidP="00D97434">
      <w:pPr>
        <w:pStyle w:val="Listaszerbekezds"/>
        <w:ind w:left="3192"/>
        <w:rPr>
          <w:rFonts w:ascii="Times New Roman" w:hAnsi="Times New Roman"/>
        </w:rPr>
      </w:pPr>
      <w:r w:rsidRPr="00D97434">
        <w:rPr>
          <w:rFonts w:ascii="Times New Roman" w:hAnsi="Times New Roman"/>
        </w:rPr>
        <w:t>Előadó: polgármester</w:t>
      </w:r>
    </w:p>
    <w:p w:rsidR="009945C3" w:rsidRPr="00D97434" w:rsidRDefault="009945C3">
      <w:pPr>
        <w:rPr>
          <w:rFonts w:ascii="Times New Roman" w:hAnsi="Times New Roman" w:cs="Times New Roman"/>
        </w:rPr>
      </w:pPr>
    </w:p>
    <w:p w:rsidR="008F3838" w:rsidRPr="00264030" w:rsidRDefault="008F3838">
      <w:pPr>
        <w:rPr>
          <w:rFonts w:ascii="Times New Roman" w:hAnsi="Times New Roman" w:cs="Times New Roman"/>
          <w:b/>
        </w:rPr>
      </w:pPr>
      <w:r w:rsidRPr="00264030">
        <w:rPr>
          <w:rFonts w:ascii="Times New Roman" w:hAnsi="Times New Roman" w:cs="Times New Roman"/>
          <w:b/>
        </w:rPr>
        <w:t>Napirendek tárgyalása:</w:t>
      </w:r>
    </w:p>
    <w:p w:rsidR="008F3838" w:rsidRPr="00D97434" w:rsidRDefault="008F3838" w:rsidP="008F383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97434">
        <w:rPr>
          <w:rFonts w:ascii="Times New Roman" w:hAnsi="Times New Roman" w:cs="Times New Roman"/>
          <w:b/>
          <w:u w:val="single"/>
        </w:rPr>
        <w:lastRenderedPageBreak/>
        <w:t>1)Marcal-Menti Ivóvízminőség Javító Önkormányzati Társulással kapcsolatos ügyek</w:t>
      </w:r>
    </w:p>
    <w:p w:rsidR="008F3838" w:rsidRPr="00D97434" w:rsidRDefault="008F3838" w:rsidP="008F3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  <w:b/>
          <w:u w:val="single"/>
        </w:rPr>
        <w:t>Előadó: polgármester</w:t>
      </w:r>
    </w:p>
    <w:p w:rsidR="008F3838" w:rsidRPr="00D97434" w:rsidRDefault="008F3838">
      <w:pPr>
        <w:rPr>
          <w:rFonts w:ascii="Times New Roman" w:hAnsi="Times New Roman" w:cs="Times New Roman"/>
        </w:rPr>
      </w:pPr>
    </w:p>
    <w:p w:rsidR="008F3838" w:rsidRPr="00D97434" w:rsidRDefault="00400D4A">
      <w:pPr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Boros Tamás polgármester tájékoztatja, az előzményekről az új képviselőket. Elmondja,  hogy az ivóvíz beruházáshoz alakult a társulás. A beruházás befejeződött, de 5 évig fenn kell tartani a társulást, utána megszűntetésre kerül.  A tisztségviselők mandátuma a választási ciklus végéig tartott, ismét meg kell választani a tisztségviselőket. </w:t>
      </w:r>
    </w:p>
    <w:p w:rsidR="00400D4A" w:rsidRPr="00D97434" w:rsidRDefault="00400D4A">
      <w:pPr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533860" w:rsidRPr="00D97434" w:rsidRDefault="00533860" w:rsidP="0053386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B05713" w:rsidRPr="00D97434">
        <w:rPr>
          <w:rFonts w:ascii="Times New Roman" w:hAnsi="Times New Roman"/>
        </w:rPr>
        <w:t>4</w:t>
      </w:r>
      <w:r w:rsidRPr="00D97434">
        <w:rPr>
          <w:rFonts w:ascii="Times New Roman" w:hAnsi="Times New Roman"/>
        </w:rPr>
        <w:t xml:space="preserve"> igen szavazattal, ellenszavazat</w:t>
      </w:r>
      <w:r w:rsidR="00C26E87">
        <w:rPr>
          <w:rFonts w:ascii="Times New Roman" w:hAnsi="Times New Roman"/>
        </w:rPr>
        <w:t xml:space="preserve"> nélkül</w:t>
      </w:r>
      <w:r w:rsidRPr="00D97434">
        <w:rPr>
          <w:rFonts w:ascii="Times New Roman" w:hAnsi="Times New Roman"/>
        </w:rPr>
        <w:t xml:space="preserve">, </w:t>
      </w:r>
      <w:r w:rsidR="00B05713" w:rsidRPr="00D97434">
        <w:rPr>
          <w:rFonts w:ascii="Times New Roman" w:hAnsi="Times New Roman"/>
        </w:rPr>
        <w:t>1 tartózkodás mellett</w:t>
      </w:r>
      <w:r w:rsidRPr="00D97434">
        <w:rPr>
          <w:rFonts w:ascii="Times New Roman" w:hAnsi="Times New Roman"/>
        </w:rPr>
        <w:t xml:space="preserve"> a következő határozatot hozta:</w:t>
      </w:r>
    </w:p>
    <w:p w:rsidR="00533860" w:rsidRPr="00D97434" w:rsidRDefault="00533860" w:rsidP="00400D4A">
      <w:pPr>
        <w:rPr>
          <w:rFonts w:ascii="Times New Roman" w:hAnsi="Times New Roman" w:cs="Times New Roman"/>
        </w:rPr>
      </w:pPr>
    </w:p>
    <w:p w:rsidR="00533860" w:rsidRPr="00D97434" w:rsidRDefault="00D97434" w:rsidP="00533860">
      <w:pPr>
        <w:pStyle w:val="Lista"/>
        <w:ind w:left="0" w:firstLine="0"/>
        <w:jc w:val="center"/>
        <w:rPr>
          <w:i/>
          <w:sz w:val="22"/>
          <w:szCs w:val="22"/>
          <w:u w:val="single"/>
        </w:rPr>
      </w:pPr>
      <w:r w:rsidRPr="00D97434">
        <w:rPr>
          <w:b/>
          <w:sz w:val="22"/>
          <w:szCs w:val="22"/>
          <w:u w:val="single"/>
        </w:rPr>
        <w:t>58</w:t>
      </w:r>
      <w:r w:rsidR="00533860" w:rsidRPr="00D97434">
        <w:rPr>
          <w:b/>
          <w:sz w:val="22"/>
          <w:szCs w:val="22"/>
          <w:u w:val="single"/>
        </w:rPr>
        <w:t>/2019 (XI.21.) önkormányzati határozat</w:t>
      </w:r>
    </w:p>
    <w:p w:rsidR="00400D4A" w:rsidRPr="00D97434" w:rsidRDefault="00400D4A" w:rsidP="005338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Magyargencs község Önkormányzatának Képviselő-testülete a </w:t>
      </w:r>
      <w:r w:rsidRPr="00D97434">
        <w:rPr>
          <w:rFonts w:ascii="Times New Roman" w:eastAsia="Calibri" w:hAnsi="Times New Roman" w:cs="Times New Roman"/>
        </w:rPr>
        <w:t xml:space="preserve">Marcal-Menti Ivóvízminőség Javító Önkormányzati </w:t>
      </w:r>
      <w:r w:rsidRPr="00D97434">
        <w:rPr>
          <w:rFonts w:ascii="Times New Roman" w:hAnsi="Times New Roman" w:cs="Times New Roman"/>
        </w:rPr>
        <w:t xml:space="preserve">Társulási Tanácsba tagként Boros Tamás polgármestert delegálja. </w:t>
      </w:r>
    </w:p>
    <w:p w:rsidR="00400D4A" w:rsidRPr="00D97434" w:rsidRDefault="00400D4A" w:rsidP="005338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Boros Tamás polgármester akadályoztatása esetén a </w:t>
      </w:r>
      <w:r w:rsidRPr="00D97434">
        <w:rPr>
          <w:rFonts w:ascii="Times New Roman" w:eastAsia="Calibri" w:hAnsi="Times New Roman" w:cs="Times New Roman"/>
        </w:rPr>
        <w:t xml:space="preserve">Marcal-Menti Ivóvízminőség Javító Önkormányzati </w:t>
      </w:r>
      <w:r w:rsidRPr="00D97434">
        <w:rPr>
          <w:rFonts w:ascii="Times New Roman" w:hAnsi="Times New Roman" w:cs="Times New Roman"/>
        </w:rPr>
        <w:t>Társulási Tanácsában  Dr. Thoma Elek alpolgármester helyettesíti.</w:t>
      </w:r>
    </w:p>
    <w:p w:rsidR="00400D4A" w:rsidRPr="00D97434" w:rsidRDefault="00400D4A" w:rsidP="00533860">
      <w:pPr>
        <w:spacing w:after="0" w:line="240" w:lineRule="auto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  <w:b/>
          <w:u w:val="single"/>
        </w:rPr>
        <w:t>Határidő</w:t>
      </w:r>
      <w:r w:rsidRPr="00D97434">
        <w:rPr>
          <w:rFonts w:ascii="Times New Roman" w:hAnsi="Times New Roman" w:cs="Times New Roman"/>
        </w:rPr>
        <w:t>: 2019.11.14.</w:t>
      </w:r>
    </w:p>
    <w:p w:rsidR="00400D4A" w:rsidRPr="00D97434" w:rsidRDefault="00400D4A" w:rsidP="00533860">
      <w:pPr>
        <w:spacing w:after="0" w:line="240" w:lineRule="auto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  <w:b/>
          <w:u w:val="single"/>
        </w:rPr>
        <w:t>Felelős</w:t>
      </w:r>
      <w:r w:rsidRPr="00D97434">
        <w:rPr>
          <w:rFonts w:ascii="Times New Roman" w:hAnsi="Times New Roman" w:cs="Times New Roman"/>
        </w:rPr>
        <w:t>: Boros Tamás polgármester</w:t>
      </w:r>
    </w:p>
    <w:p w:rsidR="00400D4A" w:rsidRPr="00D97434" w:rsidRDefault="00400D4A">
      <w:pPr>
        <w:rPr>
          <w:rFonts w:ascii="Times New Roman" w:hAnsi="Times New Roman" w:cs="Times New Roman"/>
        </w:rPr>
      </w:pPr>
    </w:p>
    <w:p w:rsidR="00533860" w:rsidRPr="00D97434" w:rsidRDefault="00533860" w:rsidP="0053386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7434">
        <w:rPr>
          <w:rFonts w:ascii="Times New Roman" w:hAnsi="Times New Roman" w:cs="Times New Roman"/>
          <w:b/>
          <w:u w:val="single"/>
        </w:rPr>
        <w:t>2)Magyar Faluprogram keretében benyújtott pályázatokkal kapcsolatos ügyek</w:t>
      </w:r>
    </w:p>
    <w:p w:rsidR="00533860" w:rsidRPr="00D97434" w:rsidRDefault="00533860" w:rsidP="0053386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7434">
        <w:rPr>
          <w:rFonts w:ascii="Times New Roman" w:hAnsi="Times New Roman" w:cs="Times New Roman"/>
          <w:b/>
          <w:u w:val="single"/>
        </w:rPr>
        <w:t>Előadó: polgármester</w:t>
      </w:r>
    </w:p>
    <w:p w:rsidR="00533860" w:rsidRPr="00D97434" w:rsidRDefault="00533860">
      <w:pPr>
        <w:rPr>
          <w:rFonts w:ascii="Times New Roman" w:hAnsi="Times New Roman" w:cs="Times New Roman"/>
        </w:rPr>
      </w:pPr>
    </w:p>
    <w:p w:rsidR="00B90DBB" w:rsidRPr="00D97434" w:rsidRDefault="004F50F1" w:rsidP="00B05713">
      <w:pPr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Boros Tamás polgármester elmondja, </w:t>
      </w:r>
      <w:r w:rsidR="00B90DBB" w:rsidRPr="00D97434">
        <w:rPr>
          <w:rFonts w:ascii="Times New Roman" w:hAnsi="Times New Roman" w:cs="Times New Roman"/>
        </w:rPr>
        <w:t>több pályázat is benyújtásra került a Magyar Falu Program keretében. A traktorra és az óvoda szennyvízének megoldására benyújtottak tartaléklistára kerültek.</w:t>
      </w:r>
      <w:r w:rsidR="00580017" w:rsidRPr="00D97434">
        <w:rPr>
          <w:rFonts w:ascii="Times New Roman" w:hAnsi="Times New Roman" w:cs="Times New Roman"/>
        </w:rPr>
        <w:t xml:space="preserve"> Az orvosi rendelő felújítására, valamint a  polgármesteri hivatal felújítására sikeresen pályázott az önkormányzat. A hivatal felújítása keretében a villámvédelem lesz kiépítve, napelem kerül felszerelésre, és légkondicionálók kerülnek felszerelésre.</w:t>
      </w:r>
    </w:p>
    <w:p w:rsidR="00533860" w:rsidRPr="00D97434" w:rsidRDefault="00B90DBB" w:rsidP="00B05713">
      <w:pPr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A</w:t>
      </w:r>
      <w:r w:rsidR="004F50F1" w:rsidRPr="00D97434">
        <w:rPr>
          <w:rFonts w:ascii="Times New Roman" w:hAnsi="Times New Roman" w:cs="Times New Roman"/>
        </w:rPr>
        <w:t>z orvosi rendelő felújításra</w:t>
      </w:r>
      <w:r w:rsidR="00F631DD" w:rsidRPr="00D97434">
        <w:rPr>
          <w:rFonts w:ascii="Times New Roman" w:hAnsi="Times New Roman" w:cs="Times New Roman"/>
        </w:rPr>
        <w:t>, MFP-HOR/2019</w:t>
      </w:r>
      <w:r w:rsidR="004F50F1" w:rsidRPr="00D97434">
        <w:rPr>
          <w:rFonts w:ascii="Times New Roman" w:hAnsi="Times New Roman" w:cs="Times New Roman"/>
        </w:rPr>
        <w:t xml:space="preserve"> benyújtott pályázat sikerrel zárult, 3 árajánlat érkezett rá, a legkedvezőbb ajánlatot választja ki </w:t>
      </w:r>
      <w:r w:rsidR="00B05713" w:rsidRPr="00D97434">
        <w:rPr>
          <w:rFonts w:ascii="Times New Roman" w:hAnsi="Times New Roman" w:cs="Times New Roman"/>
        </w:rPr>
        <w:t>. Három árajánlat érkezett, a Lombard 91 Kft-től, a Kovácsi</w:t>
      </w:r>
      <w:r w:rsidR="00580017" w:rsidRPr="00D97434">
        <w:rPr>
          <w:rFonts w:ascii="Times New Roman" w:hAnsi="Times New Roman" w:cs="Times New Roman"/>
        </w:rPr>
        <w:t>-</w:t>
      </w:r>
      <w:r w:rsidR="00B05713" w:rsidRPr="00D97434">
        <w:rPr>
          <w:rFonts w:ascii="Times New Roman" w:hAnsi="Times New Roman" w:cs="Times New Roman"/>
        </w:rPr>
        <w:t>fal Kft-től, és a PL+PG Építész Kft-től. A legalacsonyabb összegű árajánlat kerül kiválasztásra, melyet a PL+PG Építész Kft adott.</w:t>
      </w:r>
    </w:p>
    <w:p w:rsidR="00B05713" w:rsidRPr="00D97434" w:rsidRDefault="00B05713" w:rsidP="00B05713">
      <w:pPr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B05713" w:rsidRPr="00D97434" w:rsidRDefault="00B05713" w:rsidP="00B0571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B05713" w:rsidRPr="00D97434" w:rsidRDefault="00B05713">
      <w:pPr>
        <w:rPr>
          <w:rFonts w:ascii="Times New Roman" w:hAnsi="Times New Roman" w:cs="Times New Roman"/>
        </w:rPr>
      </w:pPr>
    </w:p>
    <w:p w:rsidR="00B05713" w:rsidRPr="00D97434" w:rsidRDefault="00D97434" w:rsidP="00B05713">
      <w:pPr>
        <w:pStyle w:val="Lista"/>
        <w:ind w:left="0" w:firstLine="0"/>
        <w:jc w:val="center"/>
        <w:rPr>
          <w:i/>
          <w:sz w:val="22"/>
          <w:szCs w:val="22"/>
          <w:u w:val="single"/>
        </w:rPr>
      </w:pPr>
      <w:r w:rsidRPr="00D97434">
        <w:rPr>
          <w:b/>
          <w:sz w:val="22"/>
          <w:szCs w:val="22"/>
          <w:u w:val="single"/>
        </w:rPr>
        <w:t>59</w:t>
      </w:r>
      <w:r w:rsidR="00B05713" w:rsidRPr="00D97434">
        <w:rPr>
          <w:b/>
          <w:sz w:val="22"/>
          <w:szCs w:val="22"/>
          <w:u w:val="single"/>
        </w:rPr>
        <w:t>/2019 (XI.21.) önkormányzati határozat</w:t>
      </w:r>
    </w:p>
    <w:p w:rsidR="00B90DBB" w:rsidRPr="00D97434" w:rsidRDefault="00F631DD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Magyargencs Község Önkormányzat Képviselő-testülete úgy döntött, hogy a MFP</w:t>
      </w:r>
      <w:r w:rsidR="00B90DBB" w:rsidRPr="00D97434">
        <w:rPr>
          <w:rFonts w:ascii="Times New Roman" w:hAnsi="Times New Roman" w:cs="Times New Roman"/>
        </w:rPr>
        <w:t xml:space="preserve">-HOR/2019. kódszámú pályázat kapcsán kivitelezési szerződést köt a PL+PG Építész Kft. –vel (8500 Pápa, Mikszáth K. u. 10. asz: 24648952-2-19) 29.971.662.-Ft támogatási összeg erejéig. </w:t>
      </w:r>
    </w:p>
    <w:p w:rsidR="00B05713" w:rsidRPr="00D97434" w:rsidRDefault="00B90DBB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A Képviselő-testület felhatalmazza a polgármestert a szükséges intézkedések megtételére.</w:t>
      </w:r>
    </w:p>
    <w:p w:rsidR="00B90DBB" w:rsidRPr="00D97434" w:rsidRDefault="00B90DBB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lastRenderedPageBreak/>
        <w:t>Felelős: polgármester</w:t>
      </w:r>
    </w:p>
    <w:p w:rsidR="00B90DBB" w:rsidRPr="00D97434" w:rsidRDefault="00B90DBB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Határidő:azonnal</w:t>
      </w:r>
    </w:p>
    <w:p w:rsidR="00B90DBB" w:rsidRPr="00D97434" w:rsidRDefault="00B90DBB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DBB" w:rsidRPr="00D97434" w:rsidRDefault="00B90DBB" w:rsidP="00B90D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7434">
        <w:rPr>
          <w:rFonts w:ascii="Times New Roman" w:hAnsi="Times New Roman" w:cs="Times New Roman"/>
          <w:b/>
          <w:u w:val="single"/>
        </w:rPr>
        <w:t>3)Helyi adó rendeletek felülvizsgálata</w:t>
      </w:r>
    </w:p>
    <w:p w:rsidR="00B90DBB" w:rsidRPr="00D97434" w:rsidRDefault="00B90DBB" w:rsidP="00B90DBB">
      <w:pPr>
        <w:spacing w:after="0" w:line="240" w:lineRule="auto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  <w:b/>
          <w:u w:val="single"/>
        </w:rPr>
        <w:t>Előadó: polgármester</w:t>
      </w:r>
    </w:p>
    <w:p w:rsidR="00B90DBB" w:rsidRPr="00D97434" w:rsidRDefault="00B90DBB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DBB" w:rsidRPr="00D97434" w:rsidRDefault="00B90DBB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polgármese elmondja, hogy a kommunális adó, valamint az iparűzési adó rendeletének felülvizsgálatára van szükség.</w:t>
      </w:r>
    </w:p>
    <w:p w:rsidR="00580017" w:rsidRPr="00D97434" w:rsidRDefault="00580017" w:rsidP="00580017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Ismerteti  a helyi iparűzési adó rendeletmódosításának előterjesztését.  Elmondja, hogy a helyi önkormányzat adóztatási tevékenységét a helyi adókról szóló 1990. évi C. törvény (továbbiakban. Htv.) alapján és keretei között megalkotott helyi rendelet alapján végezheti.</w:t>
      </w:r>
    </w:p>
    <w:p w:rsidR="00580017" w:rsidRPr="00D97434" w:rsidRDefault="00580017" w:rsidP="00580017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Az adózás eljárási kérdéseit az adózás rendjéről szóló 2017. évi CL. töv. (továbbiakban: Art.), valamint az adóigazgatási rendtartásról szóló 2017. évi CLI. tv. (továbbiakban: Air.) szabályozza. Magyargencs Község Önkormányzat Képviselő-testületének a helyi iparűzési adóról szóló 9/2017.(XI.26.) önkormányzati rendelete határozza meg az iparűzési adó mértékét, a kedvezményeket, mentességeket.</w:t>
      </w:r>
    </w:p>
    <w:p w:rsidR="00580017" w:rsidRPr="00D97434" w:rsidRDefault="00580017" w:rsidP="00580017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Tekintve az állami támogatások mértékét, valamint a vállalkozások számát, az adóbevétel növelése a költségvetés szempontjából indokolt. </w:t>
      </w:r>
    </w:p>
    <w:p w:rsidR="00580017" w:rsidRPr="00D97434" w:rsidRDefault="00580017" w:rsidP="00580017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A mentesség kivezetése az adóbevétel növekedését eredményezné. </w:t>
      </w:r>
    </w:p>
    <w:p w:rsidR="00580017" w:rsidRPr="00D97434" w:rsidRDefault="00580017" w:rsidP="00580017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580017" w:rsidRPr="00D97434" w:rsidRDefault="00580017" w:rsidP="00580017">
      <w:pPr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580017" w:rsidRPr="00D97434" w:rsidRDefault="00580017" w:rsidP="005800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</w:t>
      </w:r>
      <w:r w:rsidR="00815C70" w:rsidRPr="00D97434">
        <w:rPr>
          <w:rFonts w:ascii="Times New Roman" w:hAnsi="Times New Roman"/>
        </w:rPr>
        <w:t>rendeletet alkotja</w:t>
      </w:r>
      <w:r w:rsidRPr="00D97434">
        <w:rPr>
          <w:rFonts w:ascii="Times New Roman" w:hAnsi="Times New Roman"/>
        </w:rPr>
        <w:t>:</w:t>
      </w:r>
    </w:p>
    <w:p w:rsidR="00815C70" w:rsidRPr="00D97434" w:rsidRDefault="00815C70" w:rsidP="00580017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u w:val="single"/>
        </w:rPr>
      </w:pPr>
    </w:p>
    <w:p w:rsidR="00580017" w:rsidRPr="00D97434" w:rsidRDefault="00580017" w:rsidP="00580017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u w:val="single"/>
        </w:rPr>
      </w:pPr>
      <w:r w:rsidRPr="00D97434">
        <w:rPr>
          <w:rFonts w:ascii="Times New Roman" w:hAnsi="Times New Roman" w:cs="Times New Roman"/>
          <w:b/>
          <w:u w:val="single"/>
        </w:rPr>
        <w:t>11/2019.(XI.29.) önkormányzati rendelete</w:t>
      </w:r>
    </w:p>
    <w:p w:rsidR="00580017" w:rsidRPr="00D97434" w:rsidRDefault="00580017" w:rsidP="00580017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D97434">
        <w:rPr>
          <w:b w:val="0"/>
          <w:sz w:val="22"/>
          <w:szCs w:val="22"/>
        </w:rPr>
        <w:t>Magyargencs község Önkormányzat Képviselő-testülete úgy döntött, hogy  a helyi iparűzési adóról szóló 9/2017. (XI.26.) önkormányzati rendelet módosításáról szóló, fenti számú rendeletét az előterjesztésben foglaltaknak megfelelően megalkotja.</w:t>
      </w:r>
    </w:p>
    <w:p w:rsidR="00580017" w:rsidRPr="00D97434" w:rsidRDefault="00580017" w:rsidP="00580017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815C70" w:rsidRPr="00D97434" w:rsidRDefault="00815C70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0017" w:rsidRPr="00D97434" w:rsidRDefault="00580017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ismerteti a kommunális adórendelet módosításának előterjesztését.</w:t>
      </w:r>
    </w:p>
    <w:p w:rsidR="00580017" w:rsidRPr="00D97434" w:rsidRDefault="00580017" w:rsidP="00580017">
      <w:pPr>
        <w:spacing w:after="0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A helyi adók megállapítása a települési önkormányzatok egyik legfontosabb, alaptörvényi felhatalmazáson alapuló joga, egyben a gazdasági önállóság egyik eszköze, valamint nem utolsósorban a megfelelő színvonalú helyi közszolgáltatások biztosításának alapvető forrása is. Az önkormányzati saját bevételek között is a helyi adók játsszák a legkiemelkedőbb szerepet.  Magyargencs község közigazgatási területén a helyi iparűzési adó, valamint a magánszemélyek kommunális adója került bevezetésre. </w:t>
      </w:r>
    </w:p>
    <w:p w:rsidR="00580017" w:rsidRPr="00D97434" w:rsidRDefault="00580017" w:rsidP="001E5B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Településünkön a magánszemélyek kommunális adóját Magyargencs Község Önkormányzatának 9/2004.(IX.30.) számú rendelete szabályozza. Az adó évi mértéke adótárgyanként vagy lakásbérleti jogonként évi  3.000,- Ft.</w:t>
      </w:r>
    </w:p>
    <w:p w:rsidR="00580017" w:rsidRPr="00D97434" w:rsidRDefault="00580017" w:rsidP="001E5B8D">
      <w:pPr>
        <w:spacing w:after="0" w:line="240" w:lineRule="auto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Figyelembe véve a szűkülő önkormányzati forrásokat az adó mértékének emelése indokolt.</w:t>
      </w:r>
    </w:p>
    <w:p w:rsidR="00580017" w:rsidRPr="00D97434" w:rsidRDefault="00580017" w:rsidP="001E5B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Itt kívánom megjegyezni, hogy a helyi adókról szóló 1990. évi C. törvény a magánszemély kommunális adója mértékének felső határát 17.000,- Ft-ban maximalizálja.</w:t>
      </w:r>
    </w:p>
    <w:p w:rsidR="00580017" w:rsidRPr="00D97434" w:rsidRDefault="00580017" w:rsidP="001E5B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0017" w:rsidRPr="00D97434" w:rsidRDefault="001E5B8D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Megkérdezi, ki mekkora összegű emelést tart megfelelőnek?</w:t>
      </w:r>
    </w:p>
    <w:p w:rsidR="001E5B8D" w:rsidRPr="00D97434" w:rsidRDefault="001E5B8D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B8D" w:rsidRPr="00D97434" w:rsidRDefault="001E5B8D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Dr. Thoma Elek alpolgármester elmondja, hogy nem fogják jól fogadni az emelést, azt mondják, hogy az önkormányzat még a házuk előtt sem nyírja le a füvet.</w:t>
      </w:r>
    </w:p>
    <w:p w:rsidR="001E5B8D" w:rsidRPr="00D97434" w:rsidRDefault="001E5B8D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B8D" w:rsidRPr="00D97434" w:rsidRDefault="001E5B8D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lastRenderedPageBreak/>
        <w:t>Boros Tamás polgármester elmondja, hogy a kommunális adó bevétel nem is azért van. Megpróbálja az önkormányzat a lakosság igényeit kielégíteni, de a mind a humánerőforrások, mind az anyagi erőforrások végesek.  Jelenleg is 1 fő közfoglalkoztatott van.</w:t>
      </w:r>
    </w:p>
    <w:p w:rsidR="001E5B8D" w:rsidRPr="00D97434" w:rsidRDefault="001E5B8D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B8D" w:rsidRPr="00D97434" w:rsidRDefault="001E5B8D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Vida Gábor képviselő elmondja, hogy 1000.- Ft emelés megfelelő lenne.</w:t>
      </w:r>
    </w:p>
    <w:p w:rsidR="001E5B8D" w:rsidRPr="00D97434" w:rsidRDefault="00CA499A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 </w:t>
      </w:r>
    </w:p>
    <w:p w:rsidR="001E5B8D" w:rsidRPr="00D97434" w:rsidRDefault="001E5B8D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dr. Thoma</w:t>
      </w:r>
      <w:r w:rsidR="00CA499A" w:rsidRPr="00D97434">
        <w:rPr>
          <w:rFonts w:ascii="Times New Roman" w:hAnsi="Times New Roman" w:cs="Times New Roman"/>
        </w:rPr>
        <w:t xml:space="preserve"> Elek alpolgármester 1500.-Ft emelést </w:t>
      </w:r>
      <w:r w:rsidRPr="00D97434">
        <w:rPr>
          <w:rFonts w:ascii="Times New Roman" w:hAnsi="Times New Roman" w:cs="Times New Roman"/>
        </w:rPr>
        <w:t xml:space="preserve"> javasol. </w:t>
      </w:r>
    </w:p>
    <w:p w:rsidR="00CA499A" w:rsidRPr="00D97434" w:rsidRDefault="00CA499A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99A" w:rsidRPr="00D97434" w:rsidRDefault="00CA499A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Bálint Ferenc képviselő is 1000.- Ft emelést javasol.</w:t>
      </w:r>
    </w:p>
    <w:p w:rsidR="00CA499A" w:rsidRPr="00D97434" w:rsidRDefault="00CA499A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99A" w:rsidRPr="00D97434" w:rsidRDefault="00CA499A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elmondja, hogy az adóerő</w:t>
      </w:r>
      <w:r w:rsidR="00273362" w:rsidRPr="00D97434">
        <w:rPr>
          <w:rFonts w:ascii="Times New Roman" w:hAnsi="Times New Roman" w:cs="Times New Roman"/>
        </w:rPr>
        <w:t xml:space="preserve"> </w:t>
      </w:r>
      <w:r w:rsidRPr="00D97434">
        <w:rPr>
          <w:rFonts w:ascii="Times New Roman" w:hAnsi="Times New Roman" w:cs="Times New Roman"/>
        </w:rPr>
        <w:t xml:space="preserve">képességnek szerepe van a normatíva bevételek mértékében is. </w:t>
      </w:r>
      <w:r w:rsidR="00273362" w:rsidRPr="00D97434">
        <w:rPr>
          <w:rFonts w:ascii="Times New Roman" w:hAnsi="Times New Roman" w:cs="Times New Roman"/>
        </w:rPr>
        <w:t xml:space="preserve"> Javasolja a vélemények alapján az 1000.- Ft-os adóemelést.</w:t>
      </w:r>
    </w:p>
    <w:p w:rsidR="00273362" w:rsidRPr="00D97434" w:rsidRDefault="00273362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362" w:rsidRPr="00D97434" w:rsidRDefault="00273362" w:rsidP="00273362">
      <w:pPr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273362" w:rsidRPr="00D97434" w:rsidRDefault="00273362" w:rsidP="0027336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</w:t>
      </w:r>
      <w:r w:rsidR="00815C70" w:rsidRPr="00D97434">
        <w:rPr>
          <w:rFonts w:ascii="Times New Roman" w:hAnsi="Times New Roman"/>
        </w:rPr>
        <w:t>rendeletet alkotja</w:t>
      </w:r>
      <w:r w:rsidRPr="00D97434">
        <w:rPr>
          <w:rFonts w:ascii="Times New Roman" w:hAnsi="Times New Roman"/>
        </w:rPr>
        <w:t>:</w:t>
      </w:r>
    </w:p>
    <w:p w:rsidR="00815C70" w:rsidRPr="00D97434" w:rsidRDefault="00815C70" w:rsidP="0027336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u w:val="single"/>
        </w:rPr>
      </w:pPr>
    </w:p>
    <w:p w:rsidR="00273362" w:rsidRPr="00D97434" w:rsidRDefault="00273362" w:rsidP="0027336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u w:val="single"/>
        </w:rPr>
      </w:pPr>
      <w:r w:rsidRPr="00D97434">
        <w:rPr>
          <w:rFonts w:ascii="Times New Roman" w:hAnsi="Times New Roman" w:cs="Times New Roman"/>
          <w:b/>
          <w:u w:val="single"/>
        </w:rPr>
        <w:t>12/2019.(XI.29.) önkormányzati rendelete</w:t>
      </w:r>
    </w:p>
    <w:p w:rsidR="00273362" w:rsidRPr="00D97434" w:rsidRDefault="00273362" w:rsidP="00273362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D97434">
        <w:rPr>
          <w:b w:val="0"/>
          <w:sz w:val="22"/>
          <w:szCs w:val="22"/>
        </w:rPr>
        <w:t>Magyargencs község Önkormányzat Képviselő-testülete úgy döntött, hogy  a magánszemélyek kommunális adójáról adóról szóló 9/2014.(IX.30.) önkormányzati rendelet módosításáról szóló, fenti számú rendeletét az előterjesztésben foglaltaknak megfelelően megalkotja.</w:t>
      </w:r>
    </w:p>
    <w:p w:rsidR="00273362" w:rsidRPr="00D97434" w:rsidRDefault="00273362" w:rsidP="00273362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660982" w:rsidRPr="00C26E87" w:rsidRDefault="00660982" w:rsidP="006609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26E87">
        <w:rPr>
          <w:rFonts w:ascii="Times New Roman" w:hAnsi="Times New Roman" w:cs="Times New Roman"/>
          <w:b/>
          <w:u w:val="single"/>
        </w:rPr>
        <w:t>4)Vegyes ügyek</w:t>
      </w:r>
    </w:p>
    <w:p w:rsidR="00660982" w:rsidRPr="00D97434" w:rsidRDefault="00660982" w:rsidP="00660982">
      <w:pPr>
        <w:spacing w:after="0" w:line="240" w:lineRule="auto"/>
        <w:rPr>
          <w:rFonts w:ascii="Times New Roman" w:hAnsi="Times New Roman" w:cs="Times New Roman"/>
        </w:rPr>
      </w:pPr>
      <w:r w:rsidRPr="00C26E87">
        <w:rPr>
          <w:rFonts w:ascii="Times New Roman" w:hAnsi="Times New Roman" w:cs="Times New Roman"/>
          <w:b/>
          <w:u w:val="single"/>
        </w:rPr>
        <w:t>Előadó: polgármester</w:t>
      </w:r>
    </w:p>
    <w:p w:rsidR="00660982" w:rsidRPr="00D97434" w:rsidRDefault="00660982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982" w:rsidRPr="00D97434" w:rsidRDefault="00660982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tájékoztatja a Képviselő-testületet, hogy az ÁNTSZ előírása szerint a védőnői szolgálat előtt a járda le lett térkövezve, már nem balesetveszélyes. 281 ezer Ft költsége volt a járd</w:t>
      </w:r>
      <w:r w:rsidR="002E5972" w:rsidRPr="00D97434">
        <w:rPr>
          <w:rFonts w:ascii="Times New Roman" w:hAnsi="Times New Roman" w:cs="Times New Roman"/>
        </w:rPr>
        <w:t>a</w:t>
      </w:r>
      <w:r w:rsidRPr="00D97434">
        <w:rPr>
          <w:rFonts w:ascii="Times New Roman" w:hAnsi="Times New Roman" w:cs="Times New Roman"/>
        </w:rPr>
        <w:t>építésnek.</w:t>
      </w:r>
      <w:r w:rsidR="002E5972" w:rsidRPr="00D97434">
        <w:rPr>
          <w:rFonts w:ascii="Times New Roman" w:hAnsi="Times New Roman" w:cs="Times New Roman"/>
        </w:rPr>
        <w:t xml:space="preserve"> A temetőben a vízszintes ereszcsatornák kilyukadtak, ki kellett őket cserélni. </w:t>
      </w:r>
    </w:p>
    <w:p w:rsidR="002E5972" w:rsidRPr="00D97434" w:rsidRDefault="002E5972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Elmondja, hogy a Földtulajdonosi Közösséggel a Cinca híd felújításáról hosszas tárgyalást folytatott. 2 éve húzódik az ügy. A végül abban sikerült megállapodni, hogy a faanyag 50.000.- Ft-os költségét kifizetik.</w:t>
      </w:r>
    </w:p>
    <w:p w:rsidR="002E5972" w:rsidRPr="00D97434" w:rsidRDefault="002E5972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Az utak rendbetéte folytatódik, Szeder út lesz a következő. A tavalyi évben is 1,5 millió Ft-ot költött az önkormányzat rá. Van pár gazda, akik saját költségen igyekeznek a javításba segítséget nyújtani, de a többség nem.  Azt gondolja, hogy aki maradandó kárt okoz, annak helyre kell állítania az utat.</w:t>
      </w:r>
    </w:p>
    <w:p w:rsidR="002E5972" w:rsidRPr="00D97434" w:rsidRDefault="002E5972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A mai naptól működik a kamera rendszer. Egyenlőre a bejáratot és a szelektív gyűjtőt figyeli, de később hat kamerával bővíthető.  </w:t>
      </w:r>
    </w:p>
    <w:p w:rsidR="002E5972" w:rsidRPr="00D97434" w:rsidRDefault="002E5972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A bejárathoz szeretné kirakni a defibrillátort kirakni, ezt figyeli majd a kamera. Vásár az önkormányzat egy erre a célra kialakított dobozt, így szükség estén bárki számára hozzáférhető lesz. Szeretne egy újabb képzést csinálni a használatáról, ebbe új embereket is be lehetne vonni, és a régieknek is lehetne ismeret felújítást csinálni.</w:t>
      </w:r>
    </w:p>
    <w:p w:rsidR="002E5972" w:rsidRPr="00D97434" w:rsidRDefault="002E5972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Elmondja, hogy az óvodában a szennyvíztároló kérdést meg kell oldani, mert a szippantás és a dugulás elhárítás tetemes költséget jelent.</w:t>
      </w:r>
    </w:p>
    <w:p w:rsidR="002E5972" w:rsidRPr="00D97434" w:rsidRDefault="002E5972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Az idősek napja jövő héten lesz, a megbeszélt programokkal, tombolával, és disznótoros vacsorával.</w:t>
      </w:r>
    </w:p>
    <w:p w:rsidR="002E5972" w:rsidRPr="00D97434" w:rsidRDefault="002E5972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A Betlehem felállításában kéri a testület segítségét. A jövő héten fel kell állítani, és kevés az ember.</w:t>
      </w:r>
    </w:p>
    <w:p w:rsidR="006C70A5" w:rsidRPr="00D97434" w:rsidRDefault="006C70A5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A hivatal előtti útszakasz parkolásával kapcsolatban több probléma is felmerült. Parkoló táblák kerültek kihelyezésre, valamint a 3,5 t feletti gépjárműveknek a várakozása lesz megtiltva a fogorvosi rendelőtől. Sajnos már ezeket a szolgáltatásokat igénybe vevők nem tudtak megállni, ezért volt ezekre az intézkedésekre szükség.</w:t>
      </w:r>
    </w:p>
    <w:p w:rsidR="006C70A5" w:rsidRPr="00D97434" w:rsidRDefault="006C70A5" w:rsidP="00B90D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4125" w:rsidRPr="00D97434" w:rsidRDefault="00944125" w:rsidP="00944125">
      <w:pPr>
        <w:spacing w:line="280" w:lineRule="exact"/>
        <w:ind w:right="-108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lastRenderedPageBreak/>
        <w:t xml:space="preserve">Dr. Thoma Elek alpolgármester elmondja, hogy sikeres évet zárt az önkormányzat, javasolja </w:t>
      </w:r>
      <w:r w:rsidR="00321956">
        <w:rPr>
          <w:rFonts w:ascii="Times New Roman" w:hAnsi="Times New Roman" w:cs="Times New Roman"/>
        </w:rPr>
        <w:t>344.000</w:t>
      </w:r>
      <w:r w:rsidRPr="00D97434">
        <w:rPr>
          <w:rFonts w:ascii="Times New Roman" w:hAnsi="Times New Roman" w:cs="Times New Roman"/>
        </w:rPr>
        <w:t xml:space="preserve"> Ft jutalom megszavazását.</w:t>
      </w:r>
    </w:p>
    <w:p w:rsidR="00944125" w:rsidRPr="00D97434" w:rsidRDefault="00944125" w:rsidP="00944125">
      <w:pPr>
        <w:spacing w:line="280" w:lineRule="exact"/>
        <w:ind w:right="-108"/>
        <w:jc w:val="both"/>
        <w:rPr>
          <w:rFonts w:ascii="Times New Roman" w:eastAsia="Calibri" w:hAnsi="Times New Roman" w:cs="Times New Roman"/>
        </w:rPr>
      </w:pPr>
      <w:r w:rsidRPr="00D97434">
        <w:rPr>
          <w:rFonts w:ascii="Times New Roman" w:hAnsi="Times New Roman" w:cs="Times New Roman"/>
        </w:rPr>
        <w:t>Novák Edit aljegyző elmondja, hogy a polgármester igyekezett a lehetőségeihez mérten</w:t>
      </w:r>
      <w:r w:rsidR="00815C70" w:rsidRPr="00D97434">
        <w:rPr>
          <w:rFonts w:ascii="Times New Roman" w:hAnsi="Times New Roman" w:cs="Times New Roman"/>
        </w:rPr>
        <w:t xml:space="preserve"> maximálisan </w:t>
      </w:r>
      <w:r w:rsidRPr="00D97434">
        <w:rPr>
          <w:rFonts w:ascii="Times New Roman" w:hAnsi="Times New Roman" w:cs="Times New Roman"/>
        </w:rPr>
        <w:t xml:space="preserve"> mindent megtenni a lakosságért és a faluért. </w:t>
      </w:r>
      <w:r w:rsidRPr="00D97434">
        <w:rPr>
          <w:rFonts w:ascii="Times New Roman" w:eastAsia="Calibri" w:hAnsi="Times New Roman" w:cs="Times New Roman"/>
        </w:rPr>
        <w:t xml:space="preserve">A település jelenlegi polgármestere ezt a feladatát több mint </w:t>
      </w:r>
      <w:r w:rsidR="00321956">
        <w:rPr>
          <w:rFonts w:ascii="Times New Roman" w:hAnsi="Times New Roman" w:cs="Times New Roman"/>
        </w:rPr>
        <w:t>12</w:t>
      </w:r>
      <w:r w:rsidRPr="00D97434">
        <w:rPr>
          <w:rFonts w:ascii="Times New Roman" w:eastAsia="Calibri" w:hAnsi="Times New Roman" w:cs="Times New Roman"/>
        </w:rPr>
        <w:t xml:space="preserve"> éve látja el, a település lakossága a </w:t>
      </w:r>
      <w:r w:rsidR="00815C70" w:rsidRPr="00D97434">
        <w:rPr>
          <w:rFonts w:ascii="Times New Roman" w:hAnsi="Times New Roman" w:cs="Times New Roman"/>
        </w:rPr>
        <w:t>2019</w:t>
      </w:r>
      <w:r w:rsidRPr="00D97434">
        <w:rPr>
          <w:rFonts w:ascii="Times New Roman" w:eastAsia="Calibri" w:hAnsi="Times New Roman" w:cs="Times New Roman"/>
        </w:rPr>
        <w:t xml:space="preserve"> évi októberi önkormányzati választások során ismét bizalmat szavazott </w:t>
      </w:r>
      <w:r w:rsidR="00815C70" w:rsidRPr="00D97434">
        <w:rPr>
          <w:rFonts w:ascii="Times New Roman" w:hAnsi="Times New Roman" w:cs="Times New Roman"/>
        </w:rPr>
        <w:t>Boros Tamás</w:t>
      </w:r>
      <w:r w:rsidRPr="00D97434">
        <w:rPr>
          <w:rFonts w:ascii="Times New Roman" w:eastAsia="Calibri" w:hAnsi="Times New Roman" w:cs="Times New Roman"/>
        </w:rPr>
        <w:t xml:space="preserve"> polgármesternek, ezzel is elismerve a településen, a település érdekében végzett munkáját.</w:t>
      </w:r>
      <w:r w:rsidR="00815C70" w:rsidRPr="00D97434">
        <w:rPr>
          <w:rFonts w:ascii="Times New Roman" w:hAnsi="Times New Roman" w:cs="Times New Roman"/>
        </w:rPr>
        <w:t xml:space="preserve"> </w:t>
      </w:r>
      <w:r w:rsidRPr="00D97434">
        <w:rPr>
          <w:rFonts w:ascii="Times New Roman" w:eastAsia="Calibri" w:hAnsi="Times New Roman" w:cs="Times New Roman"/>
        </w:rPr>
        <w:t>A közszolgálati tisztviselőkről szóló 2011. évi CXCIX. törvény 225/H § -a szerint állapítható meg jutalom a polgármester részére.</w:t>
      </w:r>
    </w:p>
    <w:p w:rsidR="00944125" w:rsidRPr="00D97434" w:rsidRDefault="00944125" w:rsidP="00944125">
      <w:pPr>
        <w:spacing w:line="280" w:lineRule="exact"/>
        <w:ind w:right="-108"/>
        <w:jc w:val="both"/>
        <w:rPr>
          <w:rFonts w:ascii="Times New Roman" w:hAnsi="Times New Roman" w:cs="Times New Roman"/>
        </w:rPr>
      </w:pPr>
      <w:r w:rsidRPr="00D97434">
        <w:rPr>
          <w:rFonts w:ascii="Times New Roman" w:eastAsia="Calibri" w:hAnsi="Times New Roman" w:cs="Times New Roman"/>
        </w:rPr>
        <w:t>225/H. § (1) A képviselő-testület határozatával jutalmat állapíthat meg a polgármesternek meghatározott időszakban végzett munkája értékelése alapján. A jutalom évi mértéke nem haladhatja meg a polgármestert megillető illetmény vagy tiszteletdíj hathavi összegét.</w:t>
      </w:r>
    </w:p>
    <w:p w:rsidR="0067281A" w:rsidRPr="00D97434" w:rsidRDefault="00B50DA7" w:rsidP="00672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Thoma Elek alpolgármester</w:t>
      </w:r>
      <w:r w:rsidR="0067281A" w:rsidRPr="00D97434">
        <w:rPr>
          <w:rFonts w:ascii="Times New Roman" w:hAnsi="Times New Roman" w:cs="Times New Roman"/>
        </w:rPr>
        <w:t xml:space="preserve"> megkérdezi, hogy van-e valakinek kérdése, hozzászólása?</w:t>
      </w:r>
    </w:p>
    <w:p w:rsidR="0067281A" w:rsidRPr="00D97434" w:rsidRDefault="00B50DA7" w:rsidP="0067281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 Thoma Elek al</w:t>
      </w:r>
      <w:r w:rsidR="0067281A" w:rsidRPr="00D97434">
        <w:rPr>
          <w:rFonts w:ascii="Times New Roman" w:hAnsi="Times New Roman"/>
        </w:rPr>
        <w:t xml:space="preserve">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>
        <w:rPr>
          <w:rFonts w:ascii="Times New Roman" w:hAnsi="Times New Roman"/>
        </w:rPr>
        <w:t>4</w:t>
      </w:r>
      <w:r w:rsidR="0067281A" w:rsidRPr="00D97434">
        <w:rPr>
          <w:rFonts w:ascii="Times New Roman" w:hAnsi="Times New Roman"/>
        </w:rPr>
        <w:t xml:space="preserve"> igen szavazattal, ellenszavazat</w:t>
      </w:r>
      <w:r>
        <w:rPr>
          <w:rFonts w:ascii="Times New Roman" w:hAnsi="Times New Roman"/>
        </w:rPr>
        <w:t xml:space="preserve"> nélkül</w:t>
      </w:r>
      <w:r w:rsidR="0067281A" w:rsidRPr="00D9743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1 </w:t>
      </w:r>
      <w:r w:rsidR="0067281A" w:rsidRPr="00D97434">
        <w:rPr>
          <w:rFonts w:ascii="Times New Roman" w:hAnsi="Times New Roman"/>
        </w:rPr>
        <w:t>ta</w:t>
      </w:r>
      <w:r>
        <w:rPr>
          <w:rFonts w:ascii="Times New Roman" w:hAnsi="Times New Roman"/>
        </w:rPr>
        <w:t xml:space="preserve">rtózkodással </w:t>
      </w:r>
      <w:r w:rsidR="0067281A" w:rsidRPr="00D97434">
        <w:rPr>
          <w:rFonts w:ascii="Times New Roman" w:hAnsi="Times New Roman"/>
        </w:rPr>
        <w:t>a következő határozatot hozta:</w:t>
      </w:r>
    </w:p>
    <w:p w:rsidR="0067281A" w:rsidRPr="00D97434" w:rsidRDefault="0067281A" w:rsidP="0067281A">
      <w:pPr>
        <w:rPr>
          <w:rFonts w:ascii="Times New Roman" w:hAnsi="Times New Roman" w:cs="Times New Roman"/>
        </w:rPr>
      </w:pPr>
    </w:p>
    <w:p w:rsidR="0067281A" w:rsidRPr="00D97434" w:rsidRDefault="00D97434" w:rsidP="0067281A">
      <w:pPr>
        <w:pStyle w:val="Lista"/>
        <w:ind w:left="0" w:firstLine="0"/>
        <w:jc w:val="center"/>
        <w:rPr>
          <w:i/>
          <w:sz w:val="22"/>
          <w:szCs w:val="22"/>
          <w:u w:val="single"/>
        </w:rPr>
      </w:pPr>
      <w:r w:rsidRPr="00D97434">
        <w:rPr>
          <w:b/>
          <w:sz w:val="22"/>
          <w:szCs w:val="22"/>
          <w:u w:val="single"/>
        </w:rPr>
        <w:t>60</w:t>
      </w:r>
      <w:r w:rsidR="0067281A" w:rsidRPr="00D97434">
        <w:rPr>
          <w:b/>
          <w:sz w:val="22"/>
          <w:szCs w:val="22"/>
          <w:u w:val="single"/>
        </w:rPr>
        <w:t>/2019 (XI.21.) önkormányzati határozat</w:t>
      </w:r>
    </w:p>
    <w:p w:rsidR="0067281A" w:rsidRPr="00D97434" w:rsidRDefault="0067281A" w:rsidP="0067281A">
      <w:pPr>
        <w:pStyle w:val="Listaszerbekezds"/>
        <w:ind w:left="0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Magyargencs Község Önkormányzat Képviselő-testülete Boros Tamás polgármester úr részére A közszolgálati tisztviselőkről szóló 2011. évi CXCIX. törvény 225/H § -a szerint jutalmat állapít meg, melynek összege bruttó 1.345.863.- Ft + járulékai..</w:t>
      </w:r>
    </w:p>
    <w:p w:rsidR="0067281A" w:rsidRPr="00D97434" w:rsidRDefault="0067281A" w:rsidP="0067281A">
      <w:pPr>
        <w:pStyle w:val="Listaszerbekezds"/>
        <w:ind w:left="0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A Képviselő-testület felkéri az alpolgármestert, hogy intézkedjen a polgármester jutalmának 2019. évi kifizetéséről, melynek fedezete a 2019. évi tartalék.</w:t>
      </w:r>
    </w:p>
    <w:p w:rsidR="0067281A" w:rsidRPr="00D97434" w:rsidRDefault="0067281A" w:rsidP="0067281A">
      <w:pPr>
        <w:pStyle w:val="Listaszerbekezds"/>
        <w:ind w:left="0"/>
        <w:jc w:val="both"/>
        <w:rPr>
          <w:rFonts w:ascii="Times New Roman" w:hAnsi="Times New Roman"/>
          <w:b/>
        </w:rPr>
      </w:pPr>
      <w:r w:rsidRPr="00D97434">
        <w:rPr>
          <w:rFonts w:ascii="Times New Roman" w:hAnsi="Times New Roman"/>
        </w:rPr>
        <w:t xml:space="preserve">Magyargencs Képviselő-testülete a polgármester jutalmát a 2019. évi költségvetésében biztosítja. </w:t>
      </w:r>
    </w:p>
    <w:p w:rsidR="0067281A" w:rsidRPr="00D97434" w:rsidRDefault="0067281A" w:rsidP="00D97434">
      <w:pPr>
        <w:pStyle w:val="Szvegtrzs"/>
        <w:tabs>
          <w:tab w:val="left" w:pos="567"/>
          <w:tab w:val="left" w:pos="1701"/>
        </w:tabs>
        <w:ind w:right="567"/>
        <w:rPr>
          <w:b/>
          <w:sz w:val="22"/>
          <w:szCs w:val="22"/>
        </w:rPr>
      </w:pPr>
      <w:r w:rsidRPr="00D97434">
        <w:rPr>
          <w:b/>
          <w:sz w:val="22"/>
          <w:szCs w:val="22"/>
          <w:u w:val="single"/>
        </w:rPr>
        <w:t>Határidő:</w:t>
      </w:r>
      <w:r w:rsidR="00D97434">
        <w:rPr>
          <w:sz w:val="22"/>
          <w:szCs w:val="22"/>
        </w:rPr>
        <w:t xml:space="preserve"> </w:t>
      </w:r>
      <w:r w:rsidRPr="00D97434">
        <w:rPr>
          <w:sz w:val="22"/>
          <w:szCs w:val="22"/>
        </w:rPr>
        <w:t>2019. november 30.</w:t>
      </w:r>
    </w:p>
    <w:p w:rsidR="0067281A" w:rsidRPr="00D97434" w:rsidRDefault="0067281A" w:rsidP="00D97434">
      <w:pPr>
        <w:pStyle w:val="Szvegtrzs"/>
        <w:tabs>
          <w:tab w:val="left" w:pos="567"/>
          <w:tab w:val="left" w:pos="1701"/>
        </w:tabs>
        <w:ind w:right="567"/>
        <w:rPr>
          <w:sz w:val="22"/>
          <w:szCs w:val="22"/>
        </w:rPr>
      </w:pPr>
      <w:r w:rsidRPr="00D97434">
        <w:rPr>
          <w:b/>
          <w:sz w:val="22"/>
          <w:szCs w:val="22"/>
          <w:u w:val="single"/>
        </w:rPr>
        <w:t>Felelős:</w:t>
      </w:r>
      <w:r w:rsidRPr="00D97434">
        <w:rPr>
          <w:sz w:val="22"/>
          <w:szCs w:val="22"/>
        </w:rPr>
        <w:t xml:space="preserve"> aljegyző</w:t>
      </w:r>
      <w:r w:rsidRPr="00D97434">
        <w:rPr>
          <w:sz w:val="22"/>
          <w:szCs w:val="22"/>
        </w:rPr>
        <w:tab/>
      </w:r>
    </w:p>
    <w:p w:rsidR="0067281A" w:rsidRPr="00D97434" w:rsidRDefault="0067281A" w:rsidP="0067281A">
      <w:pPr>
        <w:jc w:val="both"/>
        <w:rPr>
          <w:rFonts w:ascii="Times New Roman" w:hAnsi="Times New Roman" w:cs="Times New Roman"/>
        </w:rPr>
      </w:pPr>
    </w:p>
    <w:p w:rsidR="0067281A" w:rsidRPr="00D97434" w:rsidRDefault="0067281A" w:rsidP="0067281A">
      <w:pPr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>Boros Tamás polgármester megkérdezi, hogy van valakinek még hozzászólása?</w:t>
      </w:r>
    </w:p>
    <w:p w:rsidR="0067281A" w:rsidRPr="00D97434" w:rsidRDefault="0067281A" w:rsidP="0067281A">
      <w:pPr>
        <w:pStyle w:val="Nincstrkz"/>
        <w:jc w:val="both"/>
        <w:rPr>
          <w:rFonts w:ascii="Times New Roman" w:hAnsi="Times New Roman"/>
        </w:rPr>
      </w:pPr>
      <w:r w:rsidRPr="00D97434">
        <w:rPr>
          <w:rFonts w:ascii="Times New Roman" w:hAnsi="Times New Roman"/>
        </w:rPr>
        <w:t>Megállapítja, hogy a Képviselő-testület nyilvános ülésén megtárgyalandó további napirend nincs, kérdés, bejelentés hiányában a 2019. november 21-i nyilvános ülést 18 óra 45 perckor berekeszti, és zárt ülés keretében folytatja tovább.</w:t>
      </w:r>
    </w:p>
    <w:p w:rsidR="0067281A" w:rsidRPr="00D97434" w:rsidRDefault="0067281A" w:rsidP="0067281A">
      <w:pPr>
        <w:jc w:val="center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 K.m.f.</w:t>
      </w:r>
    </w:p>
    <w:p w:rsidR="0067281A" w:rsidRPr="00D97434" w:rsidRDefault="0067281A" w:rsidP="0067281A">
      <w:pPr>
        <w:spacing w:after="0" w:line="240" w:lineRule="auto"/>
        <w:rPr>
          <w:rFonts w:ascii="Times New Roman" w:hAnsi="Times New Roman" w:cs="Times New Roman"/>
          <w:b/>
        </w:rPr>
      </w:pPr>
      <w:r w:rsidRPr="00D97434">
        <w:rPr>
          <w:rFonts w:ascii="Times New Roman" w:hAnsi="Times New Roman" w:cs="Times New Roman"/>
          <w:b/>
        </w:rPr>
        <w:t xml:space="preserve">Boros Tamás                           </w:t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67281A" w:rsidRPr="00D97434" w:rsidRDefault="0067281A" w:rsidP="0067281A">
      <w:pPr>
        <w:spacing w:after="0" w:line="240" w:lineRule="auto"/>
        <w:rPr>
          <w:rFonts w:ascii="Times New Roman" w:hAnsi="Times New Roman" w:cs="Times New Roman"/>
          <w:b/>
        </w:rPr>
      </w:pPr>
      <w:r w:rsidRPr="00D97434">
        <w:rPr>
          <w:rFonts w:ascii="Times New Roman" w:hAnsi="Times New Roman" w:cs="Times New Roman"/>
          <w:b/>
        </w:rPr>
        <w:t xml:space="preserve">  polgármester</w:t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</w:r>
      <w:r w:rsidRPr="00D97434">
        <w:rPr>
          <w:rFonts w:ascii="Times New Roman" w:hAnsi="Times New Roman" w:cs="Times New Roman"/>
          <w:b/>
        </w:rPr>
        <w:tab/>
        <w:t xml:space="preserve">                 jegyző</w:t>
      </w:r>
    </w:p>
    <w:p w:rsidR="0067281A" w:rsidRPr="00D97434" w:rsidRDefault="0067281A" w:rsidP="0067281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67281A" w:rsidRPr="00D97434" w:rsidRDefault="0067281A" w:rsidP="0067281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97434">
        <w:rPr>
          <w:rFonts w:ascii="Times New Roman" w:hAnsi="Times New Roman" w:cs="Times New Roman"/>
          <w:b/>
        </w:rPr>
        <w:t>A jegyzőkönyv tartalmáért felel:</w:t>
      </w:r>
    </w:p>
    <w:p w:rsidR="0067281A" w:rsidRPr="00D97434" w:rsidRDefault="0067281A" w:rsidP="0067281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D97434">
        <w:rPr>
          <w:rFonts w:ascii="Times New Roman" w:hAnsi="Times New Roman" w:cs="Times New Roman"/>
          <w:b/>
        </w:rPr>
        <w:t>Novák Edit</w:t>
      </w:r>
    </w:p>
    <w:p w:rsidR="0067281A" w:rsidRPr="00D97434" w:rsidRDefault="0067281A" w:rsidP="0067281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  <w:b/>
        </w:rPr>
        <w:t>aljegyző</w:t>
      </w:r>
    </w:p>
    <w:p w:rsidR="0067281A" w:rsidRPr="00D97434" w:rsidRDefault="0067281A" w:rsidP="0067281A">
      <w:pPr>
        <w:spacing w:after="0" w:line="240" w:lineRule="auto"/>
        <w:rPr>
          <w:rFonts w:ascii="Times New Roman" w:hAnsi="Times New Roman" w:cs="Times New Roman"/>
        </w:rPr>
      </w:pPr>
    </w:p>
    <w:p w:rsidR="006C70A5" w:rsidRPr="00D97434" w:rsidRDefault="00944125" w:rsidP="00B90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34">
        <w:rPr>
          <w:rFonts w:ascii="Times New Roman" w:hAnsi="Times New Roman" w:cs="Times New Roman"/>
        </w:rPr>
        <w:t xml:space="preserve"> </w:t>
      </w:r>
    </w:p>
    <w:sectPr w:rsidR="006C70A5" w:rsidRPr="00D97434" w:rsidSect="009945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63" w:rsidRDefault="00191F63" w:rsidP="00D97434">
      <w:pPr>
        <w:spacing w:after="0" w:line="240" w:lineRule="auto"/>
      </w:pPr>
      <w:r>
        <w:separator/>
      </w:r>
    </w:p>
  </w:endnote>
  <w:endnote w:type="continuationSeparator" w:id="0">
    <w:p w:rsidR="00191F63" w:rsidRDefault="00191F63" w:rsidP="00D9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2829"/>
      <w:docPartObj>
        <w:docPartGallery w:val="Page Numbers (Bottom of Page)"/>
        <w:docPartUnique/>
      </w:docPartObj>
    </w:sdtPr>
    <w:sdtContent>
      <w:p w:rsidR="00D97434" w:rsidRDefault="00616E86">
        <w:pPr>
          <w:pStyle w:val="llb"/>
          <w:jc w:val="right"/>
        </w:pPr>
        <w:fldSimple w:instr=" PAGE   \* MERGEFORMAT ">
          <w:r w:rsidR="00B50DA7">
            <w:rPr>
              <w:noProof/>
            </w:rPr>
            <w:t>5</w:t>
          </w:r>
        </w:fldSimple>
      </w:p>
    </w:sdtContent>
  </w:sdt>
  <w:p w:rsidR="00D97434" w:rsidRDefault="00D9743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63" w:rsidRDefault="00191F63" w:rsidP="00D97434">
      <w:pPr>
        <w:spacing w:after="0" w:line="240" w:lineRule="auto"/>
      </w:pPr>
      <w:r>
        <w:separator/>
      </w:r>
    </w:p>
  </w:footnote>
  <w:footnote w:type="continuationSeparator" w:id="0">
    <w:p w:rsidR="00191F63" w:rsidRDefault="00191F63" w:rsidP="00D9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AC75791"/>
    <w:multiLevelType w:val="hybridMultilevel"/>
    <w:tmpl w:val="5818FB12"/>
    <w:lvl w:ilvl="0" w:tplc="E8824C8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EE5D27"/>
    <w:multiLevelType w:val="hybridMultilevel"/>
    <w:tmpl w:val="5818FB12"/>
    <w:lvl w:ilvl="0" w:tplc="E8824C8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F42AFC"/>
    <w:multiLevelType w:val="hybridMultilevel"/>
    <w:tmpl w:val="9CEEEE18"/>
    <w:lvl w:ilvl="0" w:tplc="040E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0391D"/>
    <w:multiLevelType w:val="hybridMultilevel"/>
    <w:tmpl w:val="5818FB12"/>
    <w:lvl w:ilvl="0" w:tplc="E8824C8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40723E"/>
    <w:multiLevelType w:val="hybridMultilevel"/>
    <w:tmpl w:val="5818FB12"/>
    <w:lvl w:ilvl="0" w:tplc="E8824C8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838"/>
    <w:rsid w:val="000C025C"/>
    <w:rsid w:val="00140BA5"/>
    <w:rsid w:val="00191F63"/>
    <w:rsid w:val="001E5B8D"/>
    <w:rsid w:val="00264030"/>
    <w:rsid w:val="00273362"/>
    <w:rsid w:val="002E5972"/>
    <w:rsid w:val="00321956"/>
    <w:rsid w:val="00400D4A"/>
    <w:rsid w:val="00411A92"/>
    <w:rsid w:val="004F50F1"/>
    <w:rsid w:val="00533860"/>
    <w:rsid w:val="00580017"/>
    <w:rsid w:val="00616E86"/>
    <w:rsid w:val="00660982"/>
    <w:rsid w:val="0067281A"/>
    <w:rsid w:val="006C70A5"/>
    <w:rsid w:val="00815C70"/>
    <w:rsid w:val="008F3838"/>
    <w:rsid w:val="00944125"/>
    <w:rsid w:val="00970E1A"/>
    <w:rsid w:val="009945C3"/>
    <w:rsid w:val="00A93B4B"/>
    <w:rsid w:val="00B05713"/>
    <w:rsid w:val="00B50DA7"/>
    <w:rsid w:val="00B90DBB"/>
    <w:rsid w:val="00C26E87"/>
    <w:rsid w:val="00CA499A"/>
    <w:rsid w:val="00D97434"/>
    <w:rsid w:val="00F6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C3"/>
  </w:style>
  <w:style w:type="paragraph" w:styleId="Cmsor2">
    <w:name w:val="heading 2"/>
    <w:basedOn w:val="Norml"/>
    <w:next w:val="Norml"/>
    <w:link w:val="Cmsor2Char"/>
    <w:qFormat/>
    <w:rsid w:val="00580017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8F3838"/>
    <w:pPr>
      <w:ind w:left="720"/>
      <w:contextualSpacing/>
    </w:pPr>
    <w:rPr>
      <w:rFonts w:ascii="Calibri" w:eastAsia="Calibri" w:hAnsi="Calibri" w:cs="Times New Roman"/>
    </w:rPr>
  </w:style>
  <w:style w:type="paragraph" w:styleId="Lista">
    <w:name w:val="List"/>
    <w:basedOn w:val="Norml"/>
    <w:rsid w:val="0053386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8001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6728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728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incstrkz">
    <w:name w:val="No Spacing"/>
    <w:uiPriority w:val="1"/>
    <w:qFormat/>
    <w:rsid w:val="0067281A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D9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97434"/>
  </w:style>
  <w:style w:type="paragraph" w:styleId="llb">
    <w:name w:val="footer"/>
    <w:basedOn w:val="Norml"/>
    <w:link w:val="llbChar"/>
    <w:uiPriority w:val="99"/>
    <w:unhideWhenUsed/>
    <w:rsid w:val="00D9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1714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2019-12-05T13:32:00Z</cp:lastPrinted>
  <dcterms:created xsi:type="dcterms:W3CDTF">2019-12-05T08:02:00Z</dcterms:created>
  <dcterms:modified xsi:type="dcterms:W3CDTF">2019-12-05T13:32:00Z</dcterms:modified>
</cp:coreProperties>
</file>